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B0664" w14:textId="6A7E970F" w:rsidR="00891B82" w:rsidRPr="00504FB3" w:rsidRDefault="003F4B2A" w:rsidP="00DC76E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bookmarkStart w:id="0" w:name="_GoBack"/>
      <w:bookmarkEnd w:id="0"/>
      <w:r>
        <w:rPr>
          <w:rFonts w:ascii="&amp;quot" w:hAnsi="&amp;quot"/>
          <w:color w:val="000000"/>
          <w:sz w:val="18"/>
          <w:szCs w:val="18"/>
        </w:rPr>
        <w:t>Range: 0.</w:t>
      </w:r>
      <w:proofErr w:type="gramStart"/>
      <w:r>
        <w:rPr>
          <w:rFonts w:ascii="&amp;quot" w:hAnsi="&amp;quot"/>
          <w:color w:val="000000"/>
          <w:sz w:val="18"/>
          <w:szCs w:val="18"/>
        </w:rPr>
        <w:t>05”wc</w:t>
      </w:r>
      <w:proofErr w:type="gramEnd"/>
      <w:r>
        <w:rPr>
          <w:rFonts w:ascii="&amp;quot" w:hAnsi="&amp;quot"/>
          <w:color w:val="000000"/>
          <w:sz w:val="18"/>
          <w:szCs w:val="18"/>
        </w:rPr>
        <w:t xml:space="preserve"> to 9.0”wcDeadband: Progressive0-1” SP: =/- 0.03” max9” SP: +/- 0.9” </w:t>
      </w:r>
      <w:proofErr w:type="spellStart"/>
      <w:r>
        <w:rPr>
          <w:rFonts w:ascii="&amp;quot" w:hAnsi="&amp;quot"/>
          <w:color w:val="000000"/>
          <w:sz w:val="18"/>
          <w:szCs w:val="18"/>
        </w:rPr>
        <w:t>maxMax</w:t>
      </w:r>
      <w:proofErr w:type="spellEnd"/>
      <w:r>
        <w:rPr>
          <w:rFonts w:ascii="&amp;quot" w:hAnsi="&amp;quot"/>
          <w:color w:val="000000"/>
          <w:sz w:val="18"/>
          <w:szCs w:val="18"/>
        </w:rPr>
        <w:t xml:space="preserve"> Pressure: 20” </w:t>
      </w:r>
      <w:proofErr w:type="spellStart"/>
      <w:r>
        <w:rPr>
          <w:rFonts w:ascii="&amp;quot" w:hAnsi="&amp;quot"/>
          <w:color w:val="000000"/>
          <w:sz w:val="18"/>
          <w:szCs w:val="18"/>
        </w:rPr>
        <w:t>wc</w:t>
      </w:r>
      <w:proofErr w:type="spellEnd"/>
      <w:r>
        <w:rPr>
          <w:rFonts w:ascii="&amp;quot" w:hAnsi="&amp;quot"/>
          <w:color w:val="000000"/>
          <w:sz w:val="18"/>
          <w:szCs w:val="18"/>
        </w:rPr>
        <w:t xml:space="preserve">, port to </w:t>
      </w:r>
      <w:proofErr w:type="spellStart"/>
      <w:r>
        <w:rPr>
          <w:rFonts w:ascii="&amp;quot" w:hAnsi="&amp;quot"/>
          <w:color w:val="000000"/>
          <w:sz w:val="18"/>
          <w:szCs w:val="18"/>
        </w:rPr>
        <w:t>ambientLife</w:t>
      </w:r>
      <w:proofErr w:type="spellEnd"/>
      <w:r>
        <w:rPr>
          <w:rFonts w:ascii="&amp;quot" w:hAnsi="&amp;quot"/>
          <w:color w:val="000000"/>
          <w:sz w:val="18"/>
          <w:szCs w:val="18"/>
        </w:rPr>
        <w:t xml:space="preserve">: 100,000 cycles </w:t>
      </w:r>
      <w:proofErr w:type="spellStart"/>
      <w:r>
        <w:rPr>
          <w:rFonts w:ascii="&amp;quot" w:hAnsi="&amp;quot"/>
          <w:color w:val="000000"/>
          <w:sz w:val="18"/>
          <w:szCs w:val="18"/>
        </w:rPr>
        <w:t>min.Operation</w:t>
      </w:r>
      <w:proofErr w:type="spellEnd"/>
      <w:r>
        <w:rPr>
          <w:rFonts w:ascii="&amp;quot" w:hAnsi="&amp;quot"/>
          <w:color w:val="000000"/>
          <w:sz w:val="18"/>
          <w:szCs w:val="18"/>
        </w:rPr>
        <w:t xml:space="preserve"> Temp.: -20°F to 150°FPower: 120 Vac, 50/60, 5 </w:t>
      </w:r>
      <w:proofErr w:type="spellStart"/>
      <w:r>
        <w:rPr>
          <w:rFonts w:ascii="&amp;quot" w:hAnsi="&amp;quot"/>
          <w:color w:val="000000"/>
          <w:sz w:val="18"/>
          <w:szCs w:val="18"/>
        </w:rPr>
        <w:t>VAOutput</w:t>
      </w:r>
      <w:proofErr w:type="spellEnd"/>
      <w:r>
        <w:rPr>
          <w:rFonts w:ascii="&amp;quot" w:hAnsi="&amp;quot"/>
          <w:color w:val="000000"/>
          <w:sz w:val="18"/>
          <w:szCs w:val="18"/>
        </w:rPr>
        <w:t xml:space="preserve">: SPDT, 10A/120 </w:t>
      </w:r>
      <w:proofErr w:type="spellStart"/>
      <w:r>
        <w:rPr>
          <w:rFonts w:ascii="&amp;quot" w:hAnsi="&amp;quot"/>
          <w:color w:val="000000"/>
          <w:sz w:val="18"/>
          <w:szCs w:val="18"/>
        </w:rPr>
        <w:t>VacEnclosure</w:t>
      </w:r>
      <w:proofErr w:type="spellEnd"/>
      <w:r>
        <w:rPr>
          <w:rFonts w:ascii="&amp;quot" w:hAnsi="&amp;quot"/>
          <w:color w:val="000000"/>
          <w:sz w:val="18"/>
          <w:szCs w:val="18"/>
        </w:rPr>
        <w:t xml:space="preserve">: Nema1Orientation: Diaphragm in vertical </w:t>
      </w:r>
      <w:proofErr w:type="spellStart"/>
      <w:r>
        <w:rPr>
          <w:rFonts w:ascii="&amp;quot" w:hAnsi="&amp;quot"/>
          <w:color w:val="000000"/>
          <w:sz w:val="18"/>
          <w:szCs w:val="18"/>
        </w:rPr>
        <w:t>planePorts</w:t>
      </w:r>
      <w:proofErr w:type="spellEnd"/>
      <w:r>
        <w:rPr>
          <w:rFonts w:ascii="&amp;quot" w:hAnsi="&amp;quot"/>
          <w:color w:val="000000"/>
          <w:sz w:val="18"/>
          <w:szCs w:val="18"/>
        </w:rPr>
        <w:t xml:space="preserve">: ¼” </w:t>
      </w:r>
      <w:proofErr w:type="spellStart"/>
      <w:r>
        <w:rPr>
          <w:rFonts w:ascii="&amp;quot" w:hAnsi="&amp;quot"/>
          <w:color w:val="000000"/>
          <w:sz w:val="18"/>
          <w:szCs w:val="18"/>
        </w:rPr>
        <w:t>FNPTWeight</w:t>
      </w:r>
      <w:proofErr w:type="spellEnd"/>
      <w:r>
        <w:rPr>
          <w:rFonts w:ascii="&amp;quot" w:hAnsi="&amp;quot"/>
          <w:color w:val="000000"/>
          <w:sz w:val="18"/>
          <w:szCs w:val="18"/>
        </w:rPr>
        <w:t>: 5 lbs.</w:t>
      </w:r>
      <w:r>
        <w:rPr>
          <w:rFonts w:ascii="Georgia" w:hAnsi="Georgia"/>
          <w:color w:val="000000"/>
        </w:rPr>
        <w:t xml:space="preserve"> </w:t>
      </w:r>
      <w:r w:rsidR="004D63A7" w:rsidRPr="004D63A7">
        <w:rPr>
          <w:rFonts w:ascii="&amp;quot" w:eastAsia="Times New Roman" w:hAnsi="&amp;quot" w:cs="Times New Roman"/>
          <w:color w:val="000000"/>
          <w:sz w:val="18"/>
          <w:szCs w:val="18"/>
        </w:rPr>
        <w:t xml:space="preserve"> </w:t>
      </w:r>
    </w:p>
    <w:sectPr w:rsidR="00891B82" w:rsidRPr="00504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8D061" w14:textId="77777777" w:rsidR="003F4B2A" w:rsidRDefault="003F4B2A" w:rsidP="003F4B2A">
      <w:pPr>
        <w:spacing w:after="0" w:line="240" w:lineRule="auto"/>
      </w:pPr>
      <w:r>
        <w:separator/>
      </w:r>
    </w:p>
  </w:endnote>
  <w:endnote w:type="continuationSeparator" w:id="0">
    <w:p w14:paraId="634C42B6" w14:textId="77777777" w:rsidR="003F4B2A" w:rsidRDefault="003F4B2A" w:rsidP="003F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5186E" w14:textId="77777777" w:rsidR="003F4B2A" w:rsidRDefault="003F4B2A" w:rsidP="003F4B2A">
      <w:pPr>
        <w:spacing w:after="0" w:line="240" w:lineRule="auto"/>
      </w:pPr>
      <w:r>
        <w:separator/>
      </w:r>
    </w:p>
  </w:footnote>
  <w:footnote w:type="continuationSeparator" w:id="0">
    <w:p w14:paraId="1D27D532" w14:textId="77777777" w:rsidR="003F4B2A" w:rsidRDefault="003F4B2A" w:rsidP="003F4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81EED"/>
    <w:multiLevelType w:val="multilevel"/>
    <w:tmpl w:val="3EE4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F6418B"/>
    <w:multiLevelType w:val="multilevel"/>
    <w:tmpl w:val="85E6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64007E"/>
    <w:multiLevelType w:val="multilevel"/>
    <w:tmpl w:val="2AA2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E1428"/>
    <w:multiLevelType w:val="multilevel"/>
    <w:tmpl w:val="0E66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B627A6"/>
    <w:multiLevelType w:val="multilevel"/>
    <w:tmpl w:val="6F72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7C2536"/>
    <w:multiLevelType w:val="multilevel"/>
    <w:tmpl w:val="724AE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0B"/>
    <w:rsid w:val="002C2C7C"/>
    <w:rsid w:val="003C7256"/>
    <w:rsid w:val="003F4B2A"/>
    <w:rsid w:val="004D63A7"/>
    <w:rsid w:val="00504FB3"/>
    <w:rsid w:val="006C400B"/>
    <w:rsid w:val="007831F3"/>
    <w:rsid w:val="00891B82"/>
    <w:rsid w:val="009259A7"/>
    <w:rsid w:val="00DC76E6"/>
    <w:rsid w:val="00DD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2B96"/>
  <w15:chartTrackingRefBased/>
  <w15:docId w15:val="{652622B7-F23B-449A-AB28-1D84889C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400B"/>
    <w:rPr>
      <w:b/>
      <w:bCs/>
    </w:rPr>
  </w:style>
  <w:style w:type="paragraph" w:styleId="NormalWeb">
    <w:name w:val="Normal (Web)"/>
    <w:basedOn w:val="Normal"/>
    <w:uiPriority w:val="99"/>
    <w:unhideWhenUsed/>
    <w:rsid w:val="003C7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F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B2A"/>
  </w:style>
  <w:style w:type="paragraph" w:styleId="Footer">
    <w:name w:val="footer"/>
    <w:basedOn w:val="Normal"/>
    <w:link w:val="FooterChar"/>
    <w:uiPriority w:val="99"/>
    <w:unhideWhenUsed/>
    <w:rsid w:val="003F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2018-09-14T18:18:00Z</dcterms:created>
  <dcterms:modified xsi:type="dcterms:W3CDTF">2018-09-14T18:18:00Z</dcterms:modified>
</cp:coreProperties>
</file>